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5D0" w:rsidRPr="007335D0" w:rsidRDefault="007335D0" w:rsidP="007335D0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335D0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7335D0" w:rsidRPr="00886C27" w:rsidRDefault="007335D0" w:rsidP="007335D0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Растениеводство. </w:t>
      </w:r>
      <w:r w:rsidRPr="00886C27">
        <w:rPr>
          <w:rFonts w:ascii="Arial" w:hAnsi="Arial"/>
          <w:i/>
          <w:sz w:val="22"/>
          <w:szCs w:val="22"/>
        </w:rPr>
        <w:t xml:space="preserve">В ходе </w:t>
      </w:r>
      <w:r>
        <w:rPr>
          <w:rFonts w:ascii="Arial" w:hAnsi="Arial"/>
          <w:i/>
          <w:sz w:val="22"/>
          <w:szCs w:val="22"/>
        </w:rPr>
        <w:t>уборки урожая на 1 сентября 2018</w:t>
      </w:r>
      <w:r w:rsidRPr="00886C27">
        <w:rPr>
          <w:rFonts w:ascii="Arial" w:hAnsi="Arial"/>
          <w:i/>
          <w:sz w:val="22"/>
          <w:szCs w:val="22"/>
        </w:rPr>
        <w:t xml:space="preserve"> года хозяйствами области намолочено </w:t>
      </w:r>
      <w:r>
        <w:rPr>
          <w:rFonts w:ascii="Arial" w:hAnsi="Arial"/>
          <w:i/>
          <w:sz w:val="22"/>
          <w:szCs w:val="22"/>
        </w:rPr>
        <w:t>3039,6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 (в первоначально-оприходованном весе), что на </w:t>
      </w:r>
      <w:r>
        <w:rPr>
          <w:rFonts w:ascii="Arial" w:hAnsi="Arial"/>
          <w:i/>
          <w:sz w:val="22"/>
          <w:szCs w:val="22"/>
        </w:rPr>
        <w:t>71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года.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тофеля накопано </w:t>
      </w:r>
      <w:r>
        <w:rPr>
          <w:rFonts w:ascii="Arial" w:hAnsi="Arial"/>
          <w:i/>
          <w:sz w:val="22"/>
          <w:szCs w:val="22"/>
        </w:rPr>
        <w:t>2625</w:t>
      </w:r>
      <w:r w:rsidRPr="00886C27">
        <w:rPr>
          <w:rFonts w:ascii="Arial" w:hAnsi="Arial"/>
          <w:i/>
          <w:sz w:val="22"/>
          <w:szCs w:val="22"/>
        </w:rPr>
        <w:t xml:space="preserve"> тысяч центнеров (на </w:t>
      </w:r>
      <w:r>
        <w:rPr>
          <w:rFonts w:ascii="Arial" w:hAnsi="Arial"/>
          <w:i/>
          <w:sz w:val="22"/>
          <w:szCs w:val="22"/>
        </w:rPr>
        <w:t>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Сбор овощей</w:t>
      </w:r>
      <w:r>
        <w:rPr>
          <w:rFonts w:ascii="Arial" w:hAnsi="Arial"/>
          <w:i/>
          <w:sz w:val="22"/>
          <w:szCs w:val="22"/>
        </w:rPr>
        <w:t xml:space="preserve"> открытого и закрыт</w:t>
      </w:r>
      <w:r>
        <w:rPr>
          <w:rFonts w:ascii="Arial" w:hAnsi="Arial"/>
          <w:i/>
          <w:sz w:val="22"/>
          <w:szCs w:val="22"/>
        </w:rPr>
        <w:t>о</w:t>
      </w:r>
      <w:r>
        <w:rPr>
          <w:rFonts w:ascii="Arial" w:hAnsi="Arial"/>
          <w:i/>
          <w:sz w:val="22"/>
          <w:szCs w:val="22"/>
        </w:rPr>
        <w:t>го грунта</w:t>
      </w:r>
      <w:r w:rsidRPr="00886C27">
        <w:rPr>
          <w:rFonts w:ascii="Arial" w:hAnsi="Arial"/>
          <w:i/>
          <w:sz w:val="22"/>
          <w:szCs w:val="22"/>
        </w:rPr>
        <w:t xml:space="preserve"> составил </w:t>
      </w:r>
      <w:r>
        <w:rPr>
          <w:rFonts w:ascii="Arial" w:hAnsi="Arial"/>
          <w:i/>
          <w:sz w:val="22"/>
          <w:szCs w:val="22"/>
        </w:rPr>
        <w:t>1223,3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11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 xml:space="preserve"> соответствующей даты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</w:t>
      </w:r>
      <w:r>
        <w:rPr>
          <w:rFonts w:ascii="Arial" w:hAnsi="Arial"/>
          <w:i/>
          <w:sz w:val="22"/>
          <w:szCs w:val="22"/>
        </w:rPr>
        <w:t>.</w:t>
      </w:r>
    </w:p>
    <w:p w:rsidR="007335D0" w:rsidRPr="00886C27" w:rsidRDefault="007335D0" w:rsidP="007335D0">
      <w:pPr>
        <w:spacing w:before="100" w:after="60" w:line="276" w:lineRule="auto"/>
        <w:ind w:firstLine="720"/>
        <w:jc w:val="both"/>
        <w:rPr>
          <w:rFonts w:ascii="Arial" w:hAnsi="Arial"/>
          <w:i/>
          <w:sz w:val="22"/>
          <w:szCs w:val="22"/>
        </w:rPr>
      </w:pPr>
      <w:r w:rsidRPr="007F50F2">
        <w:rPr>
          <w:rFonts w:ascii="Arial" w:hAnsi="Arial"/>
          <w:i/>
          <w:sz w:val="22"/>
          <w:szCs w:val="22"/>
        </w:rPr>
        <w:t>В сельскохозяйственных организациях на 1 сентября 201</w:t>
      </w:r>
      <w:r>
        <w:rPr>
          <w:rFonts w:ascii="Arial" w:hAnsi="Arial"/>
          <w:i/>
          <w:sz w:val="22"/>
          <w:szCs w:val="22"/>
        </w:rPr>
        <w:t>8</w:t>
      </w:r>
      <w:r w:rsidRPr="007F50F2">
        <w:rPr>
          <w:rFonts w:ascii="Arial" w:hAnsi="Arial"/>
          <w:i/>
          <w:sz w:val="22"/>
          <w:szCs w:val="22"/>
        </w:rPr>
        <w:t xml:space="preserve"> года скошено </w:t>
      </w:r>
      <w:r>
        <w:rPr>
          <w:rFonts w:ascii="Arial" w:hAnsi="Arial"/>
          <w:i/>
          <w:sz w:val="22"/>
          <w:szCs w:val="22"/>
        </w:rPr>
        <w:t>104,9</w:t>
      </w:r>
      <w:r w:rsidRPr="007F50F2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гектаров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62</w:t>
      </w:r>
      <w:r w:rsidRPr="007F50F2">
        <w:rPr>
          <w:rFonts w:ascii="Arial" w:hAnsi="Arial"/>
          <w:i/>
          <w:sz w:val="22"/>
          <w:szCs w:val="22"/>
        </w:rPr>
        <w:t xml:space="preserve"> тысячи гектаров пшеницы, что составляет от площади пос</w:t>
      </w:r>
      <w:r w:rsidRPr="007F50F2">
        <w:rPr>
          <w:rFonts w:ascii="Arial" w:hAnsi="Arial"/>
          <w:i/>
          <w:sz w:val="22"/>
          <w:szCs w:val="22"/>
        </w:rPr>
        <w:t>е</w:t>
      </w:r>
      <w:r w:rsidRPr="007F50F2">
        <w:rPr>
          <w:rFonts w:ascii="Arial" w:hAnsi="Arial"/>
          <w:i/>
          <w:sz w:val="22"/>
          <w:szCs w:val="22"/>
        </w:rPr>
        <w:t xml:space="preserve">ва, соответственно, </w:t>
      </w:r>
      <w:r>
        <w:rPr>
          <w:rFonts w:ascii="Arial" w:hAnsi="Arial"/>
          <w:i/>
          <w:sz w:val="22"/>
          <w:szCs w:val="22"/>
        </w:rPr>
        <w:t>81,5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82,7</w:t>
      </w:r>
      <w:r w:rsidRPr="007F50F2">
        <w:rPr>
          <w:rFonts w:ascii="Arial" w:hAnsi="Arial"/>
          <w:i/>
          <w:sz w:val="22"/>
          <w:szCs w:val="22"/>
        </w:rPr>
        <w:t xml:space="preserve"> процента. Все убранное зерно обмолочено. Намолочено </w:t>
      </w:r>
      <w:r>
        <w:rPr>
          <w:rFonts w:ascii="Arial" w:hAnsi="Arial"/>
          <w:i/>
          <w:sz w:val="22"/>
          <w:szCs w:val="22"/>
        </w:rPr>
        <w:t>2864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1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зерновых и зернобобовых культур, в том числе </w:t>
      </w:r>
      <w:r>
        <w:rPr>
          <w:rFonts w:ascii="Arial" w:hAnsi="Arial"/>
          <w:i/>
          <w:sz w:val="22"/>
          <w:szCs w:val="22"/>
        </w:rPr>
        <w:t>1858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7F50F2">
        <w:rPr>
          <w:rFonts w:ascii="Arial" w:hAnsi="Arial"/>
          <w:i/>
          <w:sz w:val="22"/>
          <w:szCs w:val="22"/>
        </w:rPr>
        <w:t xml:space="preserve"> тысячи центнеров пшеницы (соответственно на </w:t>
      </w:r>
      <w:r>
        <w:rPr>
          <w:rFonts w:ascii="Arial" w:hAnsi="Arial"/>
          <w:i/>
          <w:sz w:val="22"/>
          <w:szCs w:val="22"/>
        </w:rPr>
        <w:t>75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и</w:t>
      </w:r>
      <w:r w:rsidRPr="007F50F2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 xml:space="preserve">67,7 </w:t>
      </w:r>
      <w:r w:rsidRPr="007F50F2">
        <w:rPr>
          <w:rFonts w:ascii="Arial" w:hAnsi="Arial"/>
          <w:i/>
          <w:sz w:val="22"/>
          <w:szCs w:val="22"/>
        </w:rPr>
        <w:t xml:space="preserve">процента </w:t>
      </w:r>
      <w:r>
        <w:rPr>
          <w:rFonts w:ascii="Arial" w:hAnsi="Arial"/>
          <w:i/>
          <w:sz w:val="22"/>
          <w:szCs w:val="22"/>
        </w:rPr>
        <w:t>больше</w:t>
      </w:r>
      <w:r w:rsidRPr="007F50F2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7F50F2">
        <w:rPr>
          <w:rFonts w:ascii="Arial" w:hAnsi="Arial"/>
          <w:i/>
          <w:sz w:val="22"/>
          <w:szCs w:val="22"/>
        </w:rPr>
        <w:t xml:space="preserve"> года). В среднем с гектара получено </w:t>
      </w:r>
      <w:r>
        <w:rPr>
          <w:rFonts w:ascii="Arial" w:hAnsi="Arial"/>
          <w:i/>
          <w:sz w:val="22"/>
          <w:szCs w:val="22"/>
        </w:rPr>
        <w:t>27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7F50F2">
        <w:rPr>
          <w:rFonts w:ascii="Arial" w:hAnsi="Arial"/>
          <w:i/>
          <w:sz w:val="22"/>
          <w:szCs w:val="22"/>
        </w:rPr>
        <w:t xml:space="preserve"> центнера зерновых и зернобобовых культур, в том числе пшеницы – </w:t>
      </w:r>
      <w:r>
        <w:rPr>
          <w:rFonts w:ascii="Arial" w:hAnsi="Arial"/>
          <w:i/>
          <w:sz w:val="22"/>
          <w:szCs w:val="22"/>
        </w:rPr>
        <w:t>30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>
        <w:rPr>
          <w:rFonts w:ascii="Arial" w:hAnsi="Arial"/>
          <w:i/>
          <w:sz w:val="22"/>
          <w:szCs w:val="22"/>
        </w:rPr>
        <w:t>ов</w:t>
      </w:r>
      <w:r w:rsidRPr="007F50F2">
        <w:rPr>
          <w:rFonts w:ascii="Arial" w:hAnsi="Arial"/>
          <w:i/>
          <w:sz w:val="22"/>
          <w:szCs w:val="22"/>
        </w:rPr>
        <w:t xml:space="preserve"> с гектара (год назад – с</w:t>
      </w:r>
      <w:r w:rsidRPr="007F50F2">
        <w:rPr>
          <w:rFonts w:ascii="Arial" w:hAnsi="Arial"/>
          <w:i/>
          <w:sz w:val="22"/>
          <w:szCs w:val="22"/>
        </w:rPr>
        <w:t>о</w:t>
      </w:r>
      <w:r w:rsidRPr="007F50F2">
        <w:rPr>
          <w:rFonts w:ascii="Arial" w:hAnsi="Arial"/>
          <w:i/>
          <w:sz w:val="22"/>
          <w:szCs w:val="22"/>
        </w:rPr>
        <w:t xml:space="preserve">ответственно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7F50F2">
        <w:rPr>
          <w:rFonts w:ascii="Arial" w:hAnsi="Arial"/>
          <w:i/>
          <w:sz w:val="22"/>
          <w:szCs w:val="22"/>
        </w:rPr>
        <w:t xml:space="preserve"> и </w:t>
      </w:r>
      <w:r>
        <w:rPr>
          <w:rFonts w:ascii="Arial" w:hAnsi="Arial"/>
          <w:i/>
          <w:sz w:val="22"/>
          <w:szCs w:val="22"/>
        </w:rPr>
        <w:t>31</w:t>
      </w:r>
      <w:r w:rsidRPr="007F50F2">
        <w:rPr>
          <w:rFonts w:ascii="Arial" w:hAnsi="Arial"/>
          <w:i/>
          <w:sz w:val="22"/>
          <w:szCs w:val="22"/>
        </w:rPr>
        <w:t xml:space="preserve"> центнер</w:t>
      </w:r>
      <w:r w:rsidRPr="00886C27">
        <w:rPr>
          <w:rFonts w:ascii="Arial" w:hAnsi="Arial"/>
          <w:i/>
          <w:sz w:val="22"/>
          <w:szCs w:val="22"/>
        </w:rPr>
        <w:t>).</w:t>
      </w:r>
    </w:p>
    <w:p w:rsidR="007335D0" w:rsidRDefault="007335D0" w:rsidP="007335D0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>В сельскохозяйственных организациях на 1 сентября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ка</w:t>
      </w:r>
      <w:r w:rsidRPr="00886C27">
        <w:rPr>
          <w:rFonts w:ascii="Arial" w:hAnsi="Arial"/>
          <w:i/>
          <w:sz w:val="22"/>
          <w:szCs w:val="22"/>
        </w:rPr>
        <w:t>р</w:t>
      </w:r>
      <w:r w:rsidRPr="00886C27">
        <w:rPr>
          <w:rFonts w:ascii="Arial" w:hAnsi="Arial"/>
          <w:i/>
          <w:sz w:val="22"/>
          <w:szCs w:val="22"/>
        </w:rPr>
        <w:t xml:space="preserve">тофель выкопан с </w:t>
      </w:r>
      <w:r>
        <w:rPr>
          <w:rFonts w:ascii="Arial" w:hAnsi="Arial"/>
          <w:i/>
          <w:sz w:val="22"/>
          <w:szCs w:val="22"/>
        </w:rPr>
        <w:t>1888</w:t>
      </w:r>
      <w:r w:rsidRPr="00886C27">
        <w:rPr>
          <w:rFonts w:ascii="Arial" w:hAnsi="Arial"/>
          <w:i/>
          <w:sz w:val="22"/>
          <w:szCs w:val="22"/>
        </w:rPr>
        <w:t xml:space="preserve"> гектаров, что составляет </w:t>
      </w:r>
      <w:r>
        <w:rPr>
          <w:rFonts w:ascii="Arial" w:hAnsi="Arial"/>
          <w:i/>
          <w:sz w:val="22"/>
          <w:szCs w:val="22"/>
        </w:rPr>
        <w:t>15,8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посадки. Накопано </w:t>
      </w:r>
      <w:r>
        <w:rPr>
          <w:rFonts w:ascii="Arial" w:hAnsi="Arial"/>
          <w:i/>
          <w:sz w:val="22"/>
          <w:szCs w:val="22"/>
        </w:rPr>
        <w:t>505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2</w:t>
      </w:r>
      <w:r w:rsidRPr="00886C27">
        <w:rPr>
          <w:rFonts w:ascii="Arial" w:hAnsi="Arial"/>
          <w:i/>
          <w:sz w:val="22"/>
          <w:szCs w:val="22"/>
        </w:rPr>
        <w:t xml:space="preserve"> тысячи центнеров (на </w:t>
      </w:r>
      <w:r>
        <w:rPr>
          <w:rFonts w:ascii="Arial" w:hAnsi="Arial"/>
          <w:i/>
          <w:sz w:val="22"/>
          <w:szCs w:val="22"/>
        </w:rPr>
        <w:t>88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процента </w:t>
      </w:r>
      <w:r>
        <w:rPr>
          <w:rFonts w:ascii="Arial" w:hAnsi="Arial"/>
          <w:i/>
          <w:sz w:val="22"/>
          <w:szCs w:val="22"/>
        </w:rPr>
        <w:t>бол</w:t>
      </w:r>
      <w:r>
        <w:rPr>
          <w:rFonts w:ascii="Arial" w:hAnsi="Arial"/>
          <w:i/>
          <w:sz w:val="22"/>
          <w:szCs w:val="22"/>
        </w:rPr>
        <w:t>ь</w:t>
      </w:r>
      <w:r>
        <w:rPr>
          <w:rFonts w:ascii="Arial" w:hAnsi="Arial"/>
          <w:i/>
          <w:sz w:val="22"/>
          <w:szCs w:val="22"/>
        </w:rPr>
        <w:t>ше</w:t>
      </w:r>
      <w:r w:rsidRPr="00886C27">
        <w:rPr>
          <w:rFonts w:ascii="Arial" w:hAnsi="Arial"/>
          <w:i/>
          <w:sz w:val="22"/>
          <w:szCs w:val="22"/>
        </w:rPr>
        <w:t>, чем на соответствующую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 С гектара получено </w:t>
      </w:r>
      <w:r>
        <w:rPr>
          <w:rFonts w:ascii="Arial" w:hAnsi="Arial"/>
          <w:i/>
          <w:sz w:val="22"/>
          <w:szCs w:val="22"/>
        </w:rPr>
        <w:t>267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центнера картофеля против </w:t>
      </w:r>
      <w:r>
        <w:rPr>
          <w:rFonts w:ascii="Arial" w:hAnsi="Arial"/>
          <w:i/>
          <w:sz w:val="22"/>
          <w:szCs w:val="22"/>
        </w:rPr>
        <w:t>204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центнера в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году. Овощи убраны на </w:t>
      </w:r>
      <w:r>
        <w:rPr>
          <w:rFonts w:ascii="Arial" w:hAnsi="Arial"/>
          <w:i/>
          <w:sz w:val="22"/>
          <w:szCs w:val="22"/>
        </w:rPr>
        <w:t>1016 гектарах</w:t>
      </w:r>
      <w:r w:rsidRPr="00886C27">
        <w:rPr>
          <w:rFonts w:ascii="Arial" w:hAnsi="Arial"/>
          <w:i/>
          <w:sz w:val="22"/>
          <w:szCs w:val="22"/>
        </w:rPr>
        <w:t xml:space="preserve">, или </w:t>
      </w:r>
      <w:r>
        <w:rPr>
          <w:rFonts w:ascii="Arial" w:hAnsi="Arial"/>
          <w:i/>
          <w:sz w:val="22"/>
          <w:szCs w:val="22"/>
        </w:rPr>
        <w:t>15,5</w:t>
      </w:r>
      <w:r w:rsidRPr="00886C27">
        <w:rPr>
          <w:rFonts w:ascii="Arial" w:hAnsi="Arial"/>
          <w:i/>
          <w:sz w:val="22"/>
          <w:szCs w:val="22"/>
        </w:rPr>
        <w:t xml:space="preserve"> процента от площади посева. Собрано </w:t>
      </w:r>
      <w:r>
        <w:rPr>
          <w:rFonts w:ascii="Arial" w:hAnsi="Arial"/>
          <w:i/>
          <w:sz w:val="22"/>
          <w:szCs w:val="22"/>
        </w:rPr>
        <w:t>289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центнеров овощей (на </w:t>
      </w:r>
      <w:r>
        <w:rPr>
          <w:rFonts w:ascii="Arial" w:hAnsi="Arial"/>
          <w:i/>
          <w:sz w:val="22"/>
          <w:szCs w:val="22"/>
        </w:rPr>
        <w:t>42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больше</w:t>
      </w:r>
      <w:r w:rsidRPr="00886C27">
        <w:rPr>
          <w:rFonts w:ascii="Arial" w:hAnsi="Arial"/>
          <w:i/>
          <w:sz w:val="22"/>
          <w:szCs w:val="22"/>
        </w:rPr>
        <w:t>, чем на соотве</w:t>
      </w:r>
      <w:r w:rsidRPr="00886C27">
        <w:rPr>
          <w:rFonts w:ascii="Arial" w:hAnsi="Arial"/>
          <w:i/>
          <w:sz w:val="22"/>
          <w:szCs w:val="22"/>
        </w:rPr>
        <w:t>т</w:t>
      </w:r>
      <w:r w:rsidRPr="00886C27">
        <w:rPr>
          <w:rFonts w:ascii="Arial" w:hAnsi="Arial"/>
          <w:i/>
          <w:sz w:val="22"/>
          <w:szCs w:val="22"/>
        </w:rPr>
        <w:t>ствующую дату 201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года).</w:t>
      </w:r>
    </w:p>
    <w:p w:rsidR="007335D0" w:rsidRDefault="007335D0" w:rsidP="007335D0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205,1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95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346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6</w:t>
      </w:r>
      <w:r>
        <w:rPr>
          <w:rFonts w:ascii="Arial" w:hAnsi="Arial"/>
          <w:i/>
          <w:sz w:val="22"/>
          <w:szCs w:val="22"/>
        </w:rPr>
        <w:t>5,2</w:t>
      </w:r>
      <w:r w:rsidRPr="001D0B96">
        <w:rPr>
          <w:rFonts w:ascii="Arial" w:hAnsi="Arial"/>
          <w:i/>
          <w:sz w:val="22"/>
          <w:szCs w:val="22"/>
        </w:rPr>
        <w:t xml:space="preserve"> тысячи голов, птицы – </w:t>
      </w:r>
      <w:r>
        <w:rPr>
          <w:rFonts w:ascii="Arial" w:hAnsi="Arial"/>
          <w:i/>
          <w:sz w:val="22"/>
          <w:szCs w:val="22"/>
        </w:rPr>
        <w:t>10476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4</w:t>
      </w:r>
      <w:r w:rsidRPr="001D0B96">
        <w:rPr>
          <w:rFonts w:ascii="Arial" w:hAnsi="Arial"/>
          <w:i/>
          <w:sz w:val="22"/>
          <w:szCs w:val="22"/>
        </w:rPr>
        <w:t xml:space="preserve"> т</w:t>
      </w:r>
      <w:r w:rsidRPr="001D0B96">
        <w:rPr>
          <w:rFonts w:ascii="Arial" w:hAnsi="Arial"/>
          <w:i/>
          <w:sz w:val="22"/>
          <w:szCs w:val="22"/>
        </w:rPr>
        <w:t>ы</w:t>
      </w:r>
      <w:r w:rsidRPr="001D0B96">
        <w:rPr>
          <w:rFonts w:ascii="Arial" w:hAnsi="Arial"/>
          <w:i/>
          <w:sz w:val="22"/>
          <w:szCs w:val="22"/>
        </w:rPr>
        <w:t>сячи голов. По сравнению с соответствующей датой 2017 года погол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6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птицы - на </w:t>
      </w:r>
      <w:r>
        <w:rPr>
          <w:rFonts w:ascii="Arial" w:hAnsi="Arial"/>
          <w:i/>
          <w:sz w:val="22"/>
          <w:szCs w:val="22"/>
        </w:rPr>
        <w:t>2</w:t>
      </w:r>
      <w:r w:rsidRPr="001D0B96">
        <w:rPr>
          <w:rFonts w:ascii="Arial" w:hAnsi="Arial"/>
          <w:i/>
          <w:sz w:val="22"/>
          <w:szCs w:val="22"/>
        </w:rPr>
        <w:t xml:space="preserve"> процента</w:t>
      </w:r>
      <w:r>
        <w:rPr>
          <w:rFonts w:ascii="Arial" w:hAnsi="Arial"/>
          <w:i/>
          <w:sz w:val="22"/>
          <w:szCs w:val="22"/>
        </w:rPr>
        <w:t>,</w:t>
      </w:r>
      <w:r w:rsidRPr="001D0B96">
        <w:rPr>
          <w:rFonts w:ascii="Arial" w:hAnsi="Arial"/>
          <w:i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поголовье</w:t>
      </w:r>
      <w:r w:rsidRPr="001D0B96">
        <w:rPr>
          <w:rFonts w:ascii="Arial" w:hAnsi="Arial"/>
          <w:i/>
          <w:sz w:val="22"/>
          <w:szCs w:val="22"/>
        </w:rPr>
        <w:t xml:space="preserve"> свиней</w:t>
      </w:r>
      <w:r>
        <w:rPr>
          <w:rFonts w:ascii="Arial" w:hAnsi="Arial"/>
          <w:i/>
          <w:sz w:val="22"/>
          <w:szCs w:val="22"/>
        </w:rPr>
        <w:t xml:space="preserve"> увеличилось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6,6</w:t>
      </w:r>
      <w:r w:rsidRPr="001D0B96">
        <w:rPr>
          <w:rFonts w:ascii="Arial" w:hAnsi="Arial"/>
          <w:i/>
          <w:sz w:val="22"/>
          <w:szCs w:val="22"/>
        </w:rPr>
        <w:t xml:space="preserve"> пр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а,</w:t>
      </w:r>
      <w:r w:rsidRPr="001D0B96">
        <w:rPr>
          <w:rFonts w:ascii="Arial" w:hAnsi="Arial"/>
          <w:i/>
          <w:sz w:val="22"/>
          <w:szCs w:val="22"/>
        </w:rPr>
        <w:t xml:space="preserve"> овец и коз</w:t>
      </w:r>
      <w:r>
        <w:rPr>
          <w:rFonts w:ascii="Arial" w:hAnsi="Arial"/>
          <w:i/>
          <w:sz w:val="22"/>
          <w:szCs w:val="22"/>
        </w:rPr>
        <w:t xml:space="preserve"> -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3,8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7335D0" w:rsidRPr="00886C27" w:rsidRDefault="007335D0" w:rsidP="007335D0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августа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8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7335D0" w:rsidRPr="0086519B" w:rsidRDefault="007335D0" w:rsidP="007335D0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7335D0" w:rsidRPr="0086519B" w:rsidRDefault="007335D0" w:rsidP="002E776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lastRenderedPageBreak/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205112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184565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7335D0" w:rsidRPr="009D2435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184330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7335D0" w:rsidRPr="00FF4EB4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134872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7335D0" w:rsidRPr="0086519B" w:rsidRDefault="007335D0" w:rsidP="002E776C">
            <w:pPr>
              <w:pStyle w:val="PlainText"/>
              <w:spacing w:before="440" w:after="4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95363</w:t>
            </w:r>
          </w:p>
        </w:tc>
        <w:tc>
          <w:tcPr>
            <w:tcW w:w="1553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85017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9D2435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84920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FF4EB4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61934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7335D0" w:rsidRPr="0086519B" w:rsidRDefault="007335D0" w:rsidP="002E776C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346260</w:t>
            </w:r>
          </w:p>
        </w:tc>
        <w:tc>
          <w:tcPr>
            <w:tcW w:w="1553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332789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9D2435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332713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FF4EB4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241350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7335D0" w:rsidRPr="0086519B" w:rsidRDefault="007335D0" w:rsidP="002E776C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65232</w:t>
            </w:r>
          </w:p>
        </w:tc>
        <w:tc>
          <w:tcPr>
            <w:tcW w:w="1553" w:type="dxa"/>
            <w:gridSpan w:val="2"/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14976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9D2435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14975</w:t>
            </w:r>
          </w:p>
        </w:tc>
        <w:tc>
          <w:tcPr>
            <w:tcW w:w="1554" w:type="dxa"/>
            <w:gridSpan w:val="2"/>
            <w:vAlign w:val="bottom"/>
          </w:tcPr>
          <w:p w:rsidR="007335D0" w:rsidRPr="00FF4EB4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6903</w:t>
            </w:r>
          </w:p>
        </w:tc>
      </w:tr>
      <w:tr w:rsidR="007335D0" w:rsidRPr="0086519B" w:rsidTr="002E776C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PlainText"/>
              <w:spacing w:before="440" w:after="4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10476361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9583518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7335D0" w:rsidRPr="009D2435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9583421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40" w:after="4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9346442</w:t>
            </w:r>
          </w:p>
        </w:tc>
      </w:tr>
    </w:tbl>
    <w:p w:rsidR="007335D0" w:rsidRPr="0086519B" w:rsidRDefault="007335D0" w:rsidP="007335D0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5,5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2,8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51,5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7,9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5,3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2,9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54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и </w:t>
      </w:r>
      <w:r>
        <w:rPr>
          <w:rFonts w:ascii="Arial" w:hAnsi="Arial"/>
          <w:szCs w:val="21"/>
        </w:rPr>
        <w:t>7,8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 xml:space="preserve"> процента свиней, 2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овец и коз, 0,6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8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27,5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7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7335D0" w:rsidRPr="0086519B" w:rsidRDefault="007335D0" w:rsidP="007335D0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7335D0" w:rsidRPr="0086519B" w:rsidRDefault="007335D0" w:rsidP="007335D0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7335D0" w:rsidRPr="0086519B" w:rsidTr="002E776C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</w:t>
            </w:r>
            <w:r>
              <w:rPr>
                <w:rFonts w:ascii="Arial" w:hAnsi="Arial" w:cs="Arial"/>
                <w:b/>
                <w:sz w:val="18"/>
                <w:szCs w:val="17"/>
              </w:rPr>
              <w:t>у</w:t>
            </w:r>
            <w:r>
              <w:rPr>
                <w:rFonts w:ascii="Arial" w:hAnsi="Arial" w:cs="Arial"/>
                <w:b/>
                <w:sz w:val="18"/>
                <w:szCs w:val="17"/>
              </w:rPr>
              <w:t>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</w:t>
            </w:r>
            <w:r>
              <w:rPr>
                <w:rFonts w:ascii="Arial" w:hAnsi="Arial" w:cs="Arial"/>
                <w:b/>
                <w:sz w:val="18"/>
                <w:szCs w:val="17"/>
              </w:rPr>
              <w:t>у</w:t>
            </w:r>
            <w:r>
              <w:rPr>
                <w:rFonts w:ascii="Arial" w:hAnsi="Arial" w:cs="Arial"/>
                <w:b/>
                <w:sz w:val="18"/>
                <w:szCs w:val="17"/>
              </w:rPr>
              <w:t>ста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335D0" w:rsidRPr="0086519B" w:rsidRDefault="007335D0" w:rsidP="002E776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188758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184330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vAlign w:val="bottom"/>
          </w:tcPr>
          <w:p w:rsidR="007335D0" w:rsidRPr="0086519B" w:rsidRDefault="007335D0" w:rsidP="002E776C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86241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84920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vAlign w:val="bottom"/>
          </w:tcPr>
          <w:p w:rsidR="007335D0" w:rsidRPr="0086519B" w:rsidRDefault="007335D0" w:rsidP="002E776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311170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332713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106,9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vAlign w:val="bottom"/>
          </w:tcPr>
          <w:p w:rsidR="007335D0" w:rsidRPr="0086519B" w:rsidRDefault="007335D0" w:rsidP="002E776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11557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14975</w:t>
            </w:r>
          </w:p>
        </w:tc>
        <w:tc>
          <w:tcPr>
            <w:tcW w:w="1626" w:type="dxa"/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129,6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9780251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9583421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9F6354" w:rsidRDefault="007335D0" w:rsidP="002E776C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</w:tr>
    </w:tbl>
    <w:p w:rsidR="007335D0" w:rsidRPr="0086519B" w:rsidRDefault="007335D0" w:rsidP="007335D0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7335D0" w:rsidRPr="0086519B" w:rsidTr="002E776C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335D0" w:rsidRPr="0086519B" w:rsidRDefault="007335D0" w:rsidP="002E776C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200,8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201,2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100,2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426,3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433,1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101,6</w:t>
            </w:r>
          </w:p>
        </w:tc>
      </w:tr>
      <w:tr w:rsidR="007335D0" w:rsidRPr="0086519B" w:rsidTr="002E776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00" w:after="30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93,4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94,0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keepNext/>
              <w:keepLines/>
              <w:spacing w:before="300" w:after="3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100,6</w:t>
            </w:r>
          </w:p>
        </w:tc>
      </w:tr>
    </w:tbl>
    <w:p w:rsidR="007335D0" w:rsidRPr="0086519B" w:rsidRDefault="007335D0" w:rsidP="007335D0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>общем объеме производства мяса составил 5,</w:t>
      </w:r>
      <w:r>
        <w:rPr>
          <w:rFonts w:ascii="Arial" w:hAnsi="Arial"/>
          <w:sz w:val="22"/>
          <w:szCs w:val="21"/>
        </w:rPr>
        <w:t>8</w:t>
      </w:r>
      <w:r w:rsidRPr="00134A2F">
        <w:rPr>
          <w:rFonts w:ascii="Arial" w:hAnsi="Arial"/>
          <w:sz w:val="22"/>
          <w:szCs w:val="21"/>
        </w:rPr>
        <w:t xml:space="preserve"> пр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цента, </w:t>
      </w:r>
      <w:r w:rsidRPr="00134A2F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10,5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37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9</w:t>
      </w:r>
      <w:r w:rsidRPr="00134A2F">
        <w:rPr>
          <w:rFonts w:ascii="Arial" w:hAnsi="Arial"/>
          <w:sz w:val="22"/>
          <w:szCs w:val="21"/>
        </w:rPr>
        <w:t xml:space="preserve"> процента.</w:t>
      </w:r>
    </w:p>
    <w:p w:rsidR="007335D0" w:rsidRPr="0086519B" w:rsidRDefault="007335D0" w:rsidP="007335D0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7335D0" w:rsidRPr="0086519B" w:rsidTr="002E776C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7335D0" w:rsidRPr="0086519B" w:rsidTr="002E776C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188999,3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189494,8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100,3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13751,1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16089,6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117,0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35768,1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36450,5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51,8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259,7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5,0 р.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139421,3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136689,9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98,0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7,0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72,1</w:t>
            </w:r>
          </w:p>
        </w:tc>
      </w:tr>
      <w:tr w:rsidR="007335D0" w:rsidRPr="0086519B" w:rsidTr="002E776C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381391,9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387038,6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101,5</w:t>
            </w:r>
          </w:p>
        </w:tc>
      </w:tr>
      <w:tr w:rsidR="007335D0" w:rsidRPr="0086519B" w:rsidTr="002E776C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374" w:after="37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48576,8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43246,8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335D0" w:rsidRPr="00D6665B" w:rsidRDefault="007335D0" w:rsidP="002E776C">
            <w:pPr>
              <w:pStyle w:val="1"/>
              <w:spacing w:before="374" w:after="37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89,0</w:t>
            </w:r>
          </w:p>
        </w:tc>
      </w:tr>
    </w:tbl>
    <w:p w:rsidR="007335D0" w:rsidRPr="00CE05B0" w:rsidRDefault="007335D0" w:rsidP="007335D0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4554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4472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2018 года – </w:t>
      </w:r>
      <w:r>
        <w:rPr>
          <w:rStyle w:val="4"/>
          <w:rFonts w:ascii="Arial" w:hAnsi="Arial" w:cs="Arial"/>
          <w:iCs/>
          <w:sz w:val="22"/>
          <w:szCs w:val="21"/>
        </w:rPr>
        <w:t>129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ц, в январе-</w:t>
      </w:r>
      <w:r>
        <w:rPr>
          <w:rStyle w:val="4"/>
          <w:rFonts w:ascii="Arial" w:hAnsi="Arial" w:cs="Arial"/>
          <w:iCs/>
          <w:sz w:val="22"/>
          <w:szCs w:val="21"/>
        </w:rPr>
        <w:t>августе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2017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да – </w:t>
      </w:r>
      <w:r>
        <w:rPr>
          <w:rStyle w:val="4"/>
          <w:rFonts w:ascii="Arial" w:hAnsi="Arial" w:cs="Arial"/>
          <w:iCs/>
          <w:sz w:val="22"/>
          <w:szCs w:val="21"/>
        </w:rPr>
        <w:t>166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ц.</w:t>
      </w:r>
    </w:p>
    <w:p w:rsidR="007335D0" w:rsidRPr="0086519B" w:rsidRDefault="007335D0" w:rsidP="007335D0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Style w:val="4"/>
          <w:rFonts w:ascii="Arial" w:hAnsi="Arial" w:cs="Arial"/>
          <w:iCs/>
          <w:sz w:val="22"/>
          <w:szCs w:val="21"/>
        </w:rPr>
        <w:t xml:space="preserve">-августе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8</w:t>
      </w:r>
      <w:r w:rsidRPr="0086519B">
        <w:rPr>
          <w:rFonts w:ascii="Arial" w:hAnsi="Arial" w:cs="Arial"/>
          <w:sz w:val="22"/>
          <w:szCs w:val="21"/>
        </w:rPr>
        <w:t xml:space="preserve">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7335D0" w:rsidRPr="0086519B" w:rsidRDefault="007335D0" w:rsidP="007335D0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7335D0" w:rsidRPr="0086519B" w:rsidTr="002E776C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7335D0" w:rsidRPr="0086519B" w:rsidRDefault="007335D0" w:rsidP="002E776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августа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7335D0" w:rsidRPr="0086519B" w:rsidTr="002E776C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8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335D0" w:rsidRPr="0086519B" w:rsidRDefault="007335D0" w:rsidP="002E776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Январь-август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январю-августу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7335D0" w:rsidRPr="0086519B" w:rsidRDefault="007335D0" w:rsidP="002E776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335D0" w:rsidRPr="0086519B" w:rsidTr="002E776C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43410,9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63223,6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145,6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121310,1</w:t>
            </w:r>
          </w:p>
        </w:tc>
      </w:tr>
      <w:tr w:rsidR="007335D0" w:rsidRPr="0086519B" w:rsidTr="002E776C">
        <w:tc>
          <w:tcPr>
            <w:tcW w:w="1842" w:type="dxa"/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87048,0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72062,0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82,8</w:t>
            </w:r>
          </w:p>
        </w:tc>
        <w:tc>
          <w:tcPr>
            <w:tcW w:w="1542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37475,5</w:t>
            </w:r>
          </w:p>
        </w:tc>
      </w:tr>
      <w:tr w:rsidR="007335D0" w:rsidRPr="0086519B" w:rsidTr="002E776C">
        <w:tc>
          <w:tcPr>
            <w:tcW w:w="1842" w:type="dxa"/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86938,3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97238,8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111,8</w:t>
            </w:r>
          </w:p>
        </w:tc>
        <w:tc>
          <w:tcPr>
            <w:tcW w:w="1542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30264,5</w:t>
            </w:r>
          </w:p>
        </w:tc>
      </w:tr>
      <w:tr w:rsidR="007335D0" w:rsidRPr="0086519B" w:rsidTr="002E776C">
        <w:tc>
          <w:tcPr>
            <w:tcW w:w="1842" w:type="dxa"/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161268,9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173414,5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107,5</w:t>
            </w:r>
          </w:p>
        </w:tc>
        <w:tc>
          <w:tcPr>
            <w:tcW w:w="1542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191,0</w:t>
            </w:r>
          </w:p>
        </w:tc>
      </w:tr>
      <w:tr w:rsidR="007335D0" w:rsidRPr="0086519B" w:rsidTr="002E776C">
        <w:tc>
          <w:tcPr>
            <w:tcW w:w="1842" w:type="dxa"/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287974,3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287719,0</w:t>
            </w:r>
          </w:p>
        </w:tc>
        <w:tc>
          <w:tcPr>
            <w:tcW w:w="1537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99,9</w:t>
            </w:r>
          </w:p>
        </w:tc>
        <w:tc>
          <w:tcPr>
            <w:tcW w:w="1542" w:type="dxa"/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430,0</w:t>
            </w:r>
          </w:p>
        </w:tc>
      </w:tr>
      <w:tr w:rsidR="007335D0" w:rsidRPr="0086519B" w:rsidTr="002E776C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7335D0" w:rsidRPr="0086519B" w:rsidRDefault="007335D0" w:rsidP="002E776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21466,3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22689,9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105,7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7335D0" w:rsidRPr="00D43750" w:rsidRDefault="007335D0" w:rsidP="002E776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1709,8</w:t>
            </w:r>
          </w:p>
        </w:tc>
      </w:tr>
    </w:tbl>
    <w:p w:rsidR="00EB50C5" w:rsidRDefault="007335D0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5D0"/>
    <w:rsid w:val="00281FC2"/>
    <w:rsid w:val="007335D0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7335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7335D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7335D0"/>
    <w:rPr>
      <w:sz w:val="20"/>
    </w:rPr>
  </w:style>
  <w:style w:type="paragraph" w:customStyle="1" w:styleId="1">
    <w:name w:val="Текст1"/>
    <w:basedOn w:val="a"/>
    <w:uiPriority w:val="99"/>
    <w:rsid w:val="007335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7335D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7335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7335D0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7335D0"/>
    <w:rPr>
      <w:sz w:val="20"/>
    </w:rPr>
  </w:style>
  <w:style w:type="paragraph" w:customStyle="1" w:styleId="1">
    <w:name w:val="Текст1"/>
    <w:basedOn w:val="a"/>
    <w:uiPriority w:val="99"/>
    <w:rsid w:val="007335D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7335D0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2018-10-01T07:32:00Z</dcterms:created>
  <dcterms:modified xsi:type="dcterms:W3CDTF">2018-10-01T07:32:00Z</dcterms:modified>
</cp:coreProperties>
</file>